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641" w:rsidRDefault="00F66641" w:rsidP="00F66641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F66641" w:rsidRPr="00E32B61" w:rsidRDefault="00F66641" w:rsidP="00F66641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F66641" w:rsidRDefault="00F66641" w:rsidP="00F6664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x-none"/>
        </w:rPr>
      </w:pPr>
    </w:p>
    <w:p w:rsidR="00F66641" w:rsidRPr="00460B9F" w:rsidRDefault="00F66641" w:rsidP="00F66641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>
        <w:rPr>
          <w:rFonts w:ascii="Times New Roman" w:hAnsi="Times New Roman"/>
          <w:sz w:val="24"/>
          <w:szCs w:val="24"/>
        </w:rPr>
        <w:t>:</w:t>
      </w:r>
    </w:p>
    <w:p w:rsidR="00B17885" w:rsidRDefault="00B17885" w:rsidP="00B17885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2}}"/>
          <w:tag w:val="{{sord.mapKeys.ONPNUM2}}"/>
          <w:id w:val="-1653906573"/>
          <w:placeholder>
            <w:docPart w:val="1895EDFD2D86452B9390633B531CFD75"/>
          </w:placeholder>
        </w:sdtPr>
        <w:sdtContent>
          <w:r>
            <w:rPr>
              <w:rStyle w:val="FTNR12"/>
              <w:rFonts w:eastAsia="Times New Roman"/>
              <w:b w:val="0"/>
            </w:rPr>
            <w:t>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2}}"/>
          <w:tag w:val="{{sord.mapKeys.ONPSUBJECT2}}"/>
          <w:id w:val="-2016209230"/>
          <w:placeholder>
            <w:docPart w:val="1895EDFD2D86452B9390633B531CFD75"/>
          </w:placeholder>
        </w:sdtPr>
        <w:sdtContent>
          <w:r>
            <w:rPr>
              <w:rStyle w:val="TNR12"/>
              <w:rFonts w:eastAsia="Times New Roman"/>
            </w:rPr>
            <w:t xml:space="preserve">Javaslat a szociális támogatások és szociális szolgáltatások, valamint a pénzbeli, természetbeni és személyes gondoskodást nyújtó gyermekjóléti ellátások igénybevételének helyi szabályozásáról szóló 6/2016. (II.18.) rendelet módosítására – a </w:t>
          </w:r>
          <w:r>
            <w:rPr>
              <w:rStyle w:val="TNR12"/>
            </w:rPr>
            <w:t>beiskolázási támogatásra vonatkozó szabályok tekintetében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2}}"/>
          <w:tag w:val="{{sord.mapKeys.OPRE2}}"/>
          <w:id w:val="67390911"/>
          <w:placeholder>
            <w:docPart w:val="1895EDFD2D86452B9390633B531CFD75"/>
          </w:placeholder>
        </w:sdtPr>
        <w:sdtContent>
          <w:r>
            <w:rPr>
              <w:rStyle w:val="DATNR12"/>
              <w:rFonts w:eastAsia="Times New Roman"/>
              <w:i w:val="0"/>
              <w:u w:val="none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2}}"/>
          <w:tag w:val="{{sord.mapKeys.OPREPAR2}}"/>
          <w:id w:val="-582674701"/>
          <w:placeholder>
            <w:docPart w:val="1895EDFD2D86452B9390633B531CFD75"/>
          </w:placeholder>
        </w:sdtPr>
        <w:sdtContent>
          <w:proofErr w:type="spellStart"/>
          <w:r>
            <w:rPr>
              <w:rStyle w:val="DTNR12"/>
              <w:rFonts w:eastAsia="Times New Roman"/>
              <w:i w:val="0"/>
            </w:rPr>
            <w:t>Niedermüller</w:t>
          </w:r>
          <w:proofErr w:type="spellEnd"/>
          <w:r>
            <w:rPr>
              <w:rStyle w:val="DTNR12"/>
              <w:rFonts w:eastAsia="Times New Roman"/>
              <w:i w:val="0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2}}"/>
          <w:tag w:val="{{sord.mapKeys.OPREPTITLE2}}"/>
          <w:id w:val="-1107121349"/>
          <w:placeholder>
            <w:docPart w:val="1895EDFD2D86452B9390633B531CFD75"/>
          </w:placeholder>
        </w:sdtPr>
        <w:sdtContent>
          <w:r>
            <w:rPr>
              <w:rStyle w:val="DTNR12"/>
              <w:rFonts w:eastAsia="Times New Roman"/>
              <w:i w:val="0"/>
            </w:rPr>
            <w:t>polgármester</w:t>
          </w:r>
        </w:sdtContent>
      </w:sdt>
    </w:p>
    <w:p w:rsidR="00B17885" w:rsidRDefault="00B17885" w:rsidP="00B17885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4}}"/>
          <w:tag w:val="{{sord.mapKeys.ONPNUM4}}"/>
          <w:id w:val="578176531"/>
          <w:placeholder>
            <w:docPart w:val="E48D173EAC4546E1B9C321074E902F61"/>
          </w:placeholder>
        </w:sdtPr>
        <w:sdtContent>
          <w:r>
            <w:rPr>
              <w:rStyle w:val="FTNR12"/>
              <w:rFonts w:eastAsia="Times New Roman"/>
              <w:b w:val="0"/>
            </w:rPr>
            <w:t>4.)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4}}"/>
          <w:tag w:val="{{sord.mapKeys.ONPSUBJECT4}}"/>
          <w:id w:val="-1699463083"/>
          <w:placeholder>
            <w:docPart w:val="E48D173EAC4546E1B9C321074E902F61"/>
          </w:placeholder>
        </w:sdtPr>
        <w:sdtContent>
          <w:r>
            <w:rPr>
              <w:rStyle w:val="TNR12"/>
              <w:rFonts w:eastAsia="Times New Roman"/>
            </w:rPr>
            <w:t>Javaslat a 184/2026. (VI.17.) határozat visszavonására és a Roma Gyakornoki Program megvalósítására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4}}"/>
          <w:tag w:val="{{sord.mapKeys.OPRE4}}"/>
          <w:id w:val="1399632886"/>
          <w:placeholder>
            <w:docPart w:val="E48D173EAC4546E1B9C321074E902F61"/>
          </w:placeholder>
        </w:sdtPr>
        <w:sdtContent>
          <w:r>
            <w:rPr>
              <w:rStyle w:val="DATNR12"/>
              <w:rFonts w:eastAsia="Times New Roman"/>
              <w:i w:val="0"/>
              <w:u w:val="none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4}}"/>
          <w:tag w:val="{{sord.mapKeys.OPREPAR4}}"/>
          <w:id w:val="1281845046"/>
          <w:placeholder>
            <w:docPart w:val="E48D173EAC4546E1B9C321074E902F61"/>
          </w:placeholder>
        </w:sdtPr>
        <w:sdtContent>
          <w:r>
            <w:rPr>
              <w:rStyle w:val="DTNR12"/>
              <w:rFonts w:eastAsia="Times New Roman"/>
              <w:i w:val="0"/>
            </w:rPr>
            <w:t xml:space="preserve">dr. </w:t>
          </w:r>
          <w:proofErr w:type="spellStart"/>
          <w:r>
            <w:rPr>
              <w:rStyle w:val="DTNR12"/>
              <w:rFonts w:eastAsia="Times New Roman"/>
              <w:i w:val="0"/>
            </w:rPr>
            <w:t>Pleva</w:t>
          </w:r>
          <w:proofErr w:type="spellEnd"/>
          <w:r>
            <w:rPr>
              <w:rStyle w:val="DTNR12"/>
              <w:rFonts w:eastAsia="Times New Roman"/>
              <w:i w:val="0"/>
            </w:rPr>
            <w:t xml:space="preserve"> Dániel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4}}"/>
          <w:tag w:val="{{sord.mapKeys.OPREPTITLE4}}"/>
          <w:id w:val="-628469080"/>
          <w:placeholder>
            <w:docPart w:val="E48D173EAC4546E1B9C321074E902F61"/>
          </w:placeholder>
        </w:sdtPr>
        <w:sdtContent>
          <w:r>
            <w:rPr>
              <w:rStyle w:val="DTNR12"/>
              <w:rFonts w:eastAsia="Times New Roman"/>
              <w:i w:val="0"/>
            </w:rPr>
            <w:t>képviselő</w:t>
          </w:r>
        </w:sdtContent>
      </w:sdt>
    </w:p>
    <w:p w:rsidR="00F66641" w:rsidRDefault="00F66641" w:rsidP="00F66641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66641" w:rsidRDefault="00F66641" w:rsidP="00F66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641" w:rsidRDefault="00F66641" w:rsidP="00F66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622">
        <w:rPr>
          <w:rFonts w:ascii="Times New Roman" w:hAnsi="Times New Roman" w:cs="Times New Roman"/>
          <w:sz w:val="24"/>
          <w:szCs w:val="24"/>
        </w:rPr>
        <w:t xml:space="preserve">A fenti sorszámú Képviselő-Testületi előterjesztés tekintetében a </w:t>
      </w:r>
      <w:r w:rsidRPr="0081694C">
        <w:rPr>
          <w:rFonts w:ascii="Times New Roman" w:hAnsi="Times New Roman"/>
          <w:sz w:val="24"/>
          <w:szCs w:val="24"/>
          <w:lang w:val="x-none"/>
        </w:rPr>
        <w:t xml:space="preserve">Művelődési, </w:t>
      </w:r>
      <w:r>
        <w:rPr>
          <w:rFonts w:ascii="Times New Roman" w:hAnsi="Times New Roman"/>
          <w:sz w:val="24"/>
          <w:szCs w:val="24"/>
        </w:rPr>
        <w:br/>
      </w:r>
      <w:r w:rsidRPr="0081694C">
        <w:rPr>
          <w:rFonts w:ascii="Times New Roman" w:hAnsi="Times New Roman"/>
          <w:sz w:val="24"/>
          <w:szCs w:val="24"/>
          <w:lang w:val="x-none"/>
        </w:rPr>
        <w:t>Kulturális és Szociális</w:t>
      </w:r>
      <w:r w:rsidRPr="00DC5622">
        <w:rPr>
          <w:rFonts w:ascii="Times New Roman" w:hAnsi="Times New Roman" w:cs="Times New Roman"/>
          <w:sz w:val="24"/>
          <w:szCs w:val="24"/>
        </w:rPr>
        <w:t xml:space="preserve"> Bizottságnak véleményezési joga van oly módon, hogy azokat a Képviselő-Testület számára megtárgyalásra és elfogadásra javasolja-e.</w:t>
      </w:r>
    </w:p>
    <w:p w:rsidR="00F66641" w:rsidRDefault="00F66641" w:rsidP="00F66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641" w:rsidRPr="00E32B61" w:rsidRDefault="00F66641" w:rsidP="00F66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61A">
        <w:rPr>
          <w:rFonts w:ascii="Times New Roman" w:hAnsi="Times New Roman" w:cs="Times New Roman"/>
          <w:sz w:val="24"/>
          <w:szCs w:val="24"/>
        </w:rPr>
        <w:t>Budapest</w:t>
      </w:r>
      <w:r w:rsidR="00B17885">
        <w:rPr>
          <w:rFonts w:ascii="Times New Roman" w:hAnsi="Times New Roman" w:cs="Times New Roman"/>
          <w:sz w:val="24"/>
          <w:szCs w:val="24"/>
        </w:rPr>
        <w:t>, 2026.07.16</w:t>
      </w:r>
      <w:bookmarkStart w:id="0" w:name="_GoBack"/>
      <w:bookmarkEnd w:id="0"/>
      <w:r w:rsidRPr="000E261A">
        <w:rPr>
          <w:rFonts w:ascii="Times New Roman" w:hAnsi="Times New Roman" w:cs="Times New Roman"/>
          <w:sz w:val="24"/>
          <w:szCs w:val="24"/>
        </w:rPr>
        <w:t>.</w:t>
      </w:r>
    </w:p>
    <w:p w:rsidR="00A17E7B" w:rsidRDefault="00A17E7B"/>
    <w:sectPr w:rsidR="00A17E7B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641"/>
    <w:rsid w:val="00262FA2"/>
    <w:rsid w:val="00A17E7B"/>
    <w:rsid w:val="00B17885"/>
    <w:rsid w:val="00F6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6BC05"/>
  <w15:chartTrackingRefBased/>
  <w15:docId w15:val="{D73348D6-2931-4F26-AEC1-C92E35EF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6664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F66641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TNR12">
    <w:name w:val="TNR12"/>
    <w:uiPriority w:val="1"/>
    <w:qFormat/>
    <w:rsid w:val="00F66641"/>
    <w:rPr>
      <w:rFonts w:ascii="Times New Roman" w:hAnsi="Times New Roman"/>
      <w:sz w:val="24"/>
    </w:rPr>
  </w:style>
  <w:style w:type="character" w:customStyle="1" w:styleId="FTNR12">
    <w:name w:val="F TNR12"/>
    <w:uiPriority w:val="1"/>
    <w:qFormat/>
    <w:rsid w:val="00F66641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F66641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F66641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95EDFD2D86452B9390633B531CFD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F96F3E2-D4BE-41EE-A70A-44EA3E2E7594}"/>
      </w:docPartPr>
      <w:docPartBody>
        <w:p w:rsidR="00000000" w:rsidRDefault="00324F41" w:rsidP="00324F41">
          <w:pPr>
            <w:pStyle w:val="1895EDFD2D86452B9390633B531CFD7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48D173EAC4546E1B9C321074E902F6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B2B62CB-A0AC-4DDB-962B-2531C2A12AED}"/>
      </w:docPartPr>
      <w:docPartBody>
        <w:p w:rsidR="00000000" w:rsidRDefault="00324F41" w:rsidP="00324F41">
          <w:pPr>
            <w:pStyle w:val="E48D173EAC4546E1B9C321074E902F61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41"/>
    <w:rsid w:val="00324F41"/>
    <w:rsid w:val="00BE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24F41"/>
  </w:style>
  <w:style w:type="paragraph" w:customStyle="1" w:styleId="1895EDFD2D86452B9390633B531CFD75">
    <w:name w:val="1895EDFD2D86452B9390633B531CFD75"/>
    <w:rsid w:val="00324F41"/>
  </w:style>
  <w:style w:type="paragraph" w:customStyle="1" w:styleId="0ED2CD8C7F5248C580F5FD3C84AE798A">
    <w:name w:val="0ED2CD8C7F5248C580F5FD3C84AE798A"/>
    <w:rsid w:val="00324F41"/>
  </w:style>
  <w:style w:type="paragraph" w:customStyle="1" w:styleId="E48D173EAC4546E1B9C321074E902F61">
    <w:name w:val="E48D173EAC4546E1B9C321074E902F61"/>
    <w:rsid w:val="00324F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738</Characters>
  <Application>Microsoft Office Word</Application>
  <DocSecurity>0</DocSecurity>
  <Lines>6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Vajda Eszter</cp:lastModifiedBy>
  <cp:revision>3</cp:revision>
  <dcterms:created xsi:type="dcterms:W3CDTF">2025-11-06T08:25:00Z</dcterms:created>
  <dcterms:modified xsi:type="dcterms:W3CDTF">2026-07-16T07:21:00Z</dcterms:modified>
</cp:coreProperties>
</file>